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94F" w:rsidRDefault="003C5076" w:rsidP="00915ED3">
      <w:pPr>
        <w:spacing w:after="0" w:line="72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DAFTAR ISI</w:t>
      </w:r>
    </w:p>
    <w:p w:rsidR="003C5076" w:rsidRDefault="003C5076" w:rsidP="00915E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C5076" w:rsidRDefault="003C5076" w:rsidP="00915ED3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 Pengantar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</w:t>
      </w:r>
    </w:p>
    <w:p w:rsidR="00E676E3" w:rsidRDefault="00E676E3" w:rsidP="00915ED3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Ringkasan Eksekutif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ii</w:t>
      </w:r>
      <w:r w:rsidR="0075296D">
        <w:rPr>
          <w:rFonts w:ascii="Arial" w:hAnsi="Arial" w:cs="Arial"/>
          <w:sz w:val="24"/>
          <w:szCs w:val="24"/>
        </w:rPr>
        <w:t>i</w:t>
      </w:r>
    </w:p>
    <w:p w:rsidR="00915ED3" w:rsidRDefault="00915ED3" w:rsidP="00915ED3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Daftar Isi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5296D">
        <w:rPr>
          <w:rFonts w:ascii="Arial" w:hAnsi="Arial" w:cs="Arial"/>
          <w:sz w:val="24"/>
          <w:szCs w:val="24"/>
        </w:rPr>
        <w:t>iv</w:t>
      </w:r>
    </w:p>
    <w:p w:rsidR="00915ED3" w:rsidRDefault="00915ED3" w:rsidP="00915ED3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Daftar Tabel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676E3">
        <w:rPr>
          <w:rFonts w:ascii="Arial" w:hAnsi="Arial" w:cs="Arial"/>
          <w:sz w:val="24"/>
          <w:szCs w:val="24"/>
        </w:rPr>
        <w:t>v</w:t>
      </w:r>
      <w:r w:rsidR="0075296D">
        <w:rPr>
          <w:rFonts w:ascii="Arial" w:hAnsi="Arial" w:cs="Arial"/>
          <w:sz w:val="24"/>
          <w:szCs w:val="24"/>
        </w:rPr>
        <w:t>i</w:t>
      </w:r>
    </w:p>
    <w:p w:rsidR="00915ED3" w:rsidRDefault="00915ED3" w:rsidP="00915ED3">
      <w:pPr>
        <w:tabs>
          <w:tab w:val="left" w:pos="1134"/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 I</w:t>
      </w:r>
      <w:r>
        <w:rPr>
          <w:rFonts w:ascii="Arial" w:hAnsi="Arial" w:cs="Arial"/>
          <w:sz w:val="24"/>
          <w:szCs w:val="24"/>
        </w:rPr>
        <w:tab/>
        <w:t>Pendahuluan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</w:t>
      </w:r>
    </w:p>
    <w:p w:rsidR="00915ED3" w:rsidRDefault="00F229E5" w:rsidP="00915ED3">
      <w:pPr>
        <w:pStyle w:val="ListParagraph"/>
        <w:numPr>
          <w:ilvl w:val="0"/>
          <w:numId w:val="1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Gambaran Singkat</w:t>
      </w:r>
      <w:r w:rsidR="00915ED3">
        <w:rPr>
          <w:rFonts w:ascii="Arial" w:hAnsi="Arial" w:cs="Arial"/>
          <w:sz w:val="24"/>
          <w:szCs w:val="24"/>
        </w:rPr>
        <w:tab/>
      </w:r>
      <w:r w:rsidR="00915ED3">
        <w:rPr>
          <w:rFonts w:ascii="Arial" w:hAnsi="Arial" w:cs="Arial"/>
          <w:sz w:val="24"/>
          <w:szCs w:val="24"/>
        </w:rPr>
        <w:tab/>
        <w:t>1</w:t>
      </w:r>
    </w:p>
    <w:p w:rsidR="00915ED3" w:rsidRDefault="00F229E5" w:rsidP="00915ED3">
      <w:pPr>
        <w:pStyle w:val="ListParagraph"/>
        <w:numPr>
          <w:ilvl w:val="0"/>
          <w:numId w:val="1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Lingkungan Strategis yang Berpengaruh</w:t>
      </w:r>
      <w:r w:rsidR="00915ED3">
        <w:rPr>
          <w:rFonts w:ascii="Arial" w:hAnsi="Arial" w:cs="Arial"/>
          <w:sz w:val="24"/>
          <w:szCs w:val="24"/>
        </w:rPr>
        <w:tab/>
      </w:r>
      <w:r w:rsidR="00915ED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4</w:t>
      </w:r>
    </w:p>
    <w:p w:rsidR="00F229E5" w:rsidRDefault="00684D48" w:rsidP="00915ED3">
      <w:pPr>
        <w:pStyle w:val="ListParagraph"/>
        <w:numPr>
          <w:ilvl w:val="0"/>
          <w:numId w:val="1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Maksud dan Tujuan L</w:t>
      </w:r>
      <w:r w:rsidR="00B70B47">
        <w:rPr>
          <w:rFonts w:ascii="Arial" w:hAnsi="Arial" w:cs="Arial"/>
          <w:sz w:val="24"/>
          <w:szCs w:val="24"/>
        </w:rPr>
        <w:t>KIP</w:t>
      </w:r>
      <w:r w:rsidR="00B70B47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ab/>
        <w:t>10</w:t>
      </w:r>
    </w:p>
    <w:p w:rsidR="00F229E5" w:rsidRDefault="00B70B47" w:rsidP="00915ED3">
      <w:pPr>
        <w:pStyle w:val="ListParagraph"/>
        <w:numPr>
          <w:ilvl w:val="0"/>
          <w:numId w:val="1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Sistematika Penyajian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10</w:t>
      </w:r>
    </w:p>
    <w:p w:rsidR="00915ED3" w:rsidRDefault="00915ED3" w:rsidP="003E2005">
      <w:pPr>
        <w:tabs>
          <w:tab w:val="left" w:pos="1134"/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 I</w:t>
      </w:r>
      <w:r w:rsidR="003145CA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ab/>
      </w:r>
      <w:r w:rsidR="003E2005">
        <w:rPr>
          <w:rFonts w:ascii="Arial" w:hAnsi="Arial" w:cs="Arial"/>
          <w:sz w:val="24"/>
          <w:szCs w:val="24"/>
        </w:rPr>
        <w:t>Perencanaan Kinerja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12</w:t>
      </w:r>
    </w:p>
    <w:p w:rsidR="00915ED3" w:rsidRDefault="003145CA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Visi dan Misi</w:t>
      </w:r>
      <w:r w:rsidR="00915ED3">
        <w:rPr>
          <w:rFonts w:ascii="Arial" w:hAnsi="Arial" w:cs="Arial"/>
          <w:sz w:val="24"/>
          <w:szCs w:val="24"/>
        </w:rPr>
        <w:tab/>
      </w:r>
      <w:r w:rsidR="00915ED3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12</w:t>
      </w:r>
    </w:p>
    <w:p w:rsidR="00915ED3" w:rsidRDefault="003E2005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Tujuan dan Sasaran Jangka Menengah OPD</w:t>
      </w:r>
      <w:r w:rsidR="00915ED3">
        <w:rPr>
          <w:rFonts w:ascii="Arial" w:hAnsi="Arial" w:cs="Arial"/>
          <w:sz w:val="24"/>
          <w:szCs w:val="24"/>
        </w:rPr>
        <w:tab/>
      </w:r>
      <w:r w:rsidR="00915ED3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15</w:t>
      </w:r>
    </w:p>
    <w:p w:rsidR="008446C3" w:rsidRDefault="003E2005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Strategi, Kebijakan, Program dan Kegiatan</w:t>
      </w:r>
      <w:r w:rsidR="008446C3">
        <w:rPr>
          <w:rFonts w:ascii="Arial" w:hAnsi="Arial" w:cs="Arial"/>
          <w:sz w:val="24"/>
          <w:szCs w:val="24"/>
        </w:rPr>
        <w:tab/>
      </w:r>
      <w:r w:rsidR="008446C3">
        <w:rPr>
          <w:rFonts w:ascii="Arial" w:hAnsi="Arial" w:cs="Arial"/>
          <w:sz w:val="24"/>
          <w:szCs w:val="24"/>
        </w:rPr>
        <w:tab/>
        <w:t>1</w:t>
      </w:r>
      <w:r w:rsidR="00B70B47">
        <w:rPr>
          <w:rFonts w:ascii="Arial" w:hAnsi="Arial" w:cs="Arial"/>
          <w:sz w:val="24"/>
          <w:szCs w:val="24"/>
        </w:rPr>
        <w:t>8</w:t>
      </w:r>
    </w:p>
    <w:p w:rsidR="00B006C3" w:rsidRDefault="00B006C3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B70B47">
        <w:rPr>
          <w:rFonts w:ascii="Arial" w:hAnsi="Arial" w:cs="Arial"/>
          <w:sz w:val="24"/>
          <w:szCs w:val="24"/>
        </w:rPr>
        <w:t>erjanjian Kinerja Tahun 2018</w:t>
      </w:r>
      <w:r w:rsidR="00B70B47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ab/>
        <w:t>24</w:t>
      </w:r>
    </w:p>
    <w:p w:rsidR="00B006C3" w:rsidRDefault="00B70B47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Rencana Anggaran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25</w:t>
      </w:r>
    </w:p>
    <w:p w:rsidR="00B006C3" w:rsidRDefault="00B70B47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Rencana Kinerja Tahun 2018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27</w:t>
      </w:r>
    </w:p>
    <w:p w:rsidR="00B851BC" w:rsidRDefault="00B70B47" w:rsidP="00915ED3">
      <w:pPr>
        <w:pStyle w:val="ListParagraph"/>
        <w:numPr>
          <w:ilvl w:val="0"/>
          <w:numId w:val="2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Penetapan Kinerja Tahun 201</w:t>
      </w:r>
      <w:r>
        <w:rPr>
          <w:rFonts w:ascii="Arial" w:hAnsi="Arial" w:cs="Arial"/>
          <w:sz w:val="24"/>
          <w:szCs w:val="24"/>
          <w:lang w:val="en-US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28</w:t>
      </w:r>
    </w:p>
    <w:p w:rsidR="00B048E7" w:rsidRDefault="00B048E7" w:rsidP="00B048E7">
      <w:pPr>
        <w:tabs>
          <w:tab w:val="left" w:pos="1134"/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BAB III</w:t>
      </w:r>
      <w:r>
        <w:rPr>
          <w:rFonts w:ascii="Arial" w:hAnsi="Arial" w:cs="Arial"/>
          <w:sz w:val="24"/>
          <w:szCs w:val="24"/>
        </w:rPr>
        <w:tab/>
      </w:r>
      <w:r w:rsidR="00475F6D">
        <w:rPr>
          <w:rFonts w:ascii="Arial" w:hAnsi="Arial" w:cs="Arial"/>
          <w:sz w:val="24"/>
          <w:szCs w:val="24"/>
        </w:rPr>
        <w:t>Akuntabilitas Kinerja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30</w:t>
      </w:r>
    </w:p>
    <w:p w:rsidR="00B048E7" w:rsidRDefault="00475F6D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Capaian Kinerja Organisasi</w:t>
      </w:r>
      <w:r w:rsidR="00B048E7">
        <w:rPr>
          <w:rFonts w:ascii="Arial" w:hAnsi="Arial" w:cs="Arial"/>
          <w:sz w:val="24"/>
          <w:szCs w:val="24"/>
        </w:rPr>
        <w:tab/>
      </w:r>
      <w:r w:rsidR="00B048E7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30</w:t>
      </w:r>
    </w:p>
    <w:p w:rsidR="00475F6D" w:rsidRDefault="00475F6D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Evaluasi </w:t>
      </w:r>
      <w:r w:rsidR="00B70B47">
        <w:rPr>
          <w:rFonts w:ascii="Arial" w:hAnsi="Arial" w:cs="Arial"/>
          <w:sz w:val="24"/>
          <w:szCs w:val="24"/>
        </w:rPr>
        <w:t>dan Analisis Capaian Kinerja</w:t>
      </w:r>
      <w:r w:rsidR="00B70B47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ab/>
        <w:t>33</w:t>
      </w:r>
    </w:p>
    <w:p w:rsidR="00475F6D" w:rsidRDefault="00B70B47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Capaian Kinerja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43</w:t>
      </w:r>
    </w:p>
    <w:p w:rsidR="00475F6D" w:rsidRDefault="00B70B47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Analisis Kinerja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43</w:t>
      </w:r>
    </w:p>
    <w:p w:rsidR="00475F6D" w:rsidRDefault="00B70B47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Akuntabilitas Anggaran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43</w:t>
      </w:r>
    </w:p>
    <w:p w:rsidR="00475F6D" w:rsidRDefault="00C32E76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Strategi Pemecahan Masalah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  <w:lang w:val="en-ID"/>
        </w:rPr>
        <w:t>50</w:t>
      </w:r>
    </w:p>
    <w:p w:rsidR="00475F6D" w:rsidRDefault="00475F6D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Analisis Penggunaan Sumber Dana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51</w:t>
      </w:r>
    </w:p>
    <w:p w:rsidR="00475F6D" w:rsidRDefault="00475F6D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Analisis Program dan Kegiatan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52</w:t>
      </w:r>
    </w:p>
    <w:p w:rsidR="00475F6D" w:rsidRDefault="0083054C" w:rsidP="00B048E7">
      <w:pPr>
        <w:pStyle w:val="ListParagraph"/>
        <w:numPr>
          <w:ilvl w:val="0"/>
          <w:numId w:val="3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Realisasi Anggaran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52</w:t>
      </w:r>
    </w:p>
    <w:p w:rsidR="00545F22" w:rsidRPr="00C32E76" w:rsidRDefault="00B70B47" w:rsidP="00545F22">
      <w:pPr>
        <w:tabs>
          <w:tab w:val="left" w:pos="1134"/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>
        <w:rPr>
          <w:rFonts w:ascii="Arial" w:hAnsi="Arial" w:cs="Arial"/>
          <w:sz w:val="24"/>
          <w:szCs w:val="24"/>
        </w:rPr>
        <w:t>BAB IV</w:t>
      </w:r>
      <w:r>
        <w:rPr>
          <w:rFonts w:ascii="Arial" w:hAnsi="Arial" w:cs="Arial"/>
          <w:sz w:val="24"/>
          <w:szCs w:val="24"/>
        </w:rPr>
        <w:tab/>
        <w:t>Penutup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54</w:t>
      </w:r>
    </w:p>
    <w:p w:rsidR="00545F22" w:rsidRDefault="00B70B47" w:rsidP="00545F22">
      <w:pPr>
        <w:pStyle w:val="ListParagraph"/>
        <w:numPr>
          <w:ilvl w:val="0"/>
          <w:numId w:val="4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Tinjauan Umum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54</w:t>
      </w:r>
    </w:p>
    <w:p w:rsidR="00545F22" w:rsidRDefault="004F7302" w:rsidP="00545F22">
      <w:pPr>
        <w:pStyle w:val="ListParagraph"/>
        <w:numPr>
          <w:ilvl w:val="0"/>
          <w:numId w:val="4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Tinjauan Khusus</w:t>
      </w:r>
      <w:r w:rsidR="00545F22">
        <w:rPr>
          <w:rFonts w:ascii="Arial" w:hAnsi="Arial" w:cs="Arial"/>
          <w:sz w:val="24"/>
          <w:szCs w:val="24"/>
        </w:rPr>
        <w:tab/>
      </w:r>
      <w:r w:rsidR="00545F22">
        <w:rPr>
          <w:rFonts w:ascii="Arial" w:hAnsi="Arial" w:cs="Arial"/>
          <w:sz w:val="24"/>
          <w:szCs w:val="24"/>
        </w:rPr>
        <w:tab/>
      </w:r>
      <w:r w:rsidR="00B70B47">
        <w:rPr>
          <w:rFonts w:ascii="Arial" w:hAnsi="Arial" w:cs="Arial"/>
          <w:sz w:val="24"/>
          <w:szCs w:val="24"/>
        </w:rPr>
        <w:t>55</w:t>
      </w:r>
    </w:p>
    <w:p w:rsidR="000638FC" w:rsidRDefault="00B70B47" w:rsidP="00545F22">
      <w:pPr>
        <w:pStyle w:val="ListParagraph"/>
        <w:numPr>
          <w:ilvl w:val="0"/>
          <w:numId w:val="4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Kesimpulan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55</w:t>
      </w:r>
    </w:p>
    <w:p w:rsidR="000638FC" w:rsidRDefault="00347031" w:rsidP="00545F22">
      <w:pPr>
        <w:pStyle w:val="ListParagraph"/>
        <w:numPr>
          <w:ilvl w:val="0"/>
          <w:numId w:val="4"/>
        </w:numPr>
        <w:tabs>
          <w:tab w:val="left" w:pos="1560"/>
          <w:tab w:val="left" w:leader="dot" w:pos="7655"/>
          <w:tab w:val="right" w:pos="8273"/>
        </w:tabs>
        <w:spacing w:after="0" w:line="360" w:lineRule="auto"/>
        <w:ind w:left="1560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Rencana Tindak Lanjut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55</w:t>
      </w:r>
    </w:p>
    <w:p w:rsidR="00915ED3" w:rsidRPr="00915ED3" w:rsidRDefault="00BA2DD7" w:rsidP="00915ED3">
      <w:pPr>
        <w:tabs>
          <w:tab w:val="left" w:pos="1560"/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LAMPIRAN</w:t>
      </w:r>
    </w:p>
    <w:p w:rsidR="0056017C" w:rsidRDefault="005601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6017C" w:rsidRPr="0056017C" w:rsidRDefault="0056017C" w:rsidP="0056017C">
      <w:pPr>
        <w:spacing w:after="0" w:line="72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DAFTAR </w:t>
      </w:r>
      <w:r>
        <w:rPr>
          <w:rFonts w:ascii="Arial" w:hAnsi="Arial" w:cs="Arial"/>
          <w:b/>
          <w:sz w:val="24"/>
          <w:szCs w:val="24"/>
          <w:lang w:val="en-US"/>
        </w:rPr>
        <w:t>TABEL</w:t>
      </w:r>
    </w:p>
    <w:p w:rsidR="0056017C" w:rsidRDefault="0056017C" w:rsidP="005601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1  Komposisi Pegawai Berdasarkan Pangkat/Golongan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4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Tabel 2 Komposisi Pegawai Berdasarkan Tingkat Pendidikan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Tabel 3 Pembiayaan untuk pelaksanaan program dan kegiatan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6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Tabel 4 Data peralatan dan perlengkapan kantor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7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5 Misi dan Penjabaran Tujuan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16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6 Sasaran, Indikator Kinerja dan Strategi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19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7 Tujuan, Sasaran, Strategi dan Kebijakan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22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8 Perjanjian Kinerja Tahun 2018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24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9 Rencana Anggaran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25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10 Alokasi Anggaran pada Sasaran Strategis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25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11 Rencana Kinerja Tahun 2018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27</w:t>
      </w:r>
    </w:p>
    <w:p w:rsidR="0056017C" w:rsidRDefault="0056017C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12 Penetapan Kinerja Tahun 2018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28</w:t>
      </w:r>
    </w:p>
    <w:p w:rsidR="0056017C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13 Capaian Kinerja Organisasi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30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14 Rekapitulasi Lahan Milik Pe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n-US"/>
        </w:rPr>
        <w:t xml:space="preserve">mkab Barut Tahun 2018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37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15 Penanganan Masalah Sengketa/Konflik Pertanahan Tahun 2018</w:t>
      </w:r>
      <w:r>
        <w:rPr>
          <w:rFonts w:ascii="Arial" w:hAnsi="Arial" w:cs="Arial"/>
          <w:sz w:val="24"/>
          <w:szCs w:val="24"/>
          <w:lang w:val="en-US"/>
        </w:rPr>
        <w:tab/>
        <w:t>38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16 Jumlah Penyelesaian Sengketa/Konflik Pertanahan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41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17 Evaluasi dan Analisis Capaian Kinerja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42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Tabel 18 Belanja Tidak Langsung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44</w:t>
      </w:r>
    </w:p>
    <w:p w:rsidR="008E5161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Tabel 19 Belanja Langsung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44</w:t>
      </w:r>
    </w:p>
    <w:p w:rsidR="008E5161" w:rsidRPr="0056017C" w:rsidRDefault="008E5161" w:rsidP="0056017C">
      <w:pPr>
        <w:tabs>
          <w:tab w:val="left" w:leader="dot" w:pos="7655"/>
          <w:tab w:val="right" w:pos="8273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6017C" w:rsidRPr="003C5076" w:rsidRDefault="0056017C" w:rsidP="0056017C">
      <w:pPr>
        <w:tabs>
          <w:tab w:val="left" w:leader="dot" w:pos="7655"/>
          <w:tab w:val="right" w:pos="827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5076" w:rsidRPr="003C5076" w:rsidRDefault="003C5076" w:rsidP="00915ED3">
      <w:pPr>
        <w:tabs>
          <w:tab w:val="left" w:leader="dot" w:pos="7655"/>
          <w:tab w:val="right" w:pos="827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C5076" w:rsidRPr="003C5076" w:rsidSect="000A2CB6">
      <w:footerReference w:type="default" r:id="rId7"/>
      <w:pgSz w:w="12242" w:h="16840" w:code="121"/>
      <w:pgMar w:top="1985" w:right="1701" w:bottom="1701" w:left="2268" w:header="851" w:footer="567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E22" w:rsidRDefault="00A01E22" w:rsidP="003C5076">
      <w:pPr>
        <w:spacing w:after="0" w:line="240" w:lineRule="auto"/>
      </w:pPr>
      <w:r>
        <w:separator/>
      </w:r>
    </w:p>
  </w:endnote>
  <w:endnote w:type="continuationSeparator" w:id="0">
    <w:p w:rsidR="00A01E22" w:rsidRDefault="00A01E22" w:rsidP="003C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anone Kaffeesatz Regular">
    <w:altName w:val="Times New Roman"/>
    <w:charset w:val="00"/>
    <w:family w:val="auto"/>
    <w:pitch w:val="variable"/>
    <w:sig w:usb0="00000003" w:usb1="40002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5942"/>
      <w:gridCol w:w="2547"/>
    </w:tblGrid>
    <w:tr w:rsidR="000A2CB6" w:rsidRPr="00B0558A" w:rsidTr="000A2CB6">
      <w:trPr>
        <w:trHeight w:val="360"/>
      </w:trPr>
      <w:tc>
        <w:tcPr>
          <w:tcW w:w="3500" w:type="pct"/>
          <w:vAlign w:val="center"/>
        </w:tcPr>
        <w:p w:rsidR="000A2CB6" w:rsidRPr="008A3845" w:rsidRDefault="000A2CB6" w:rsidP="00735164">
          <w:pPr>
            <w:pStyle w:val="Footer"/>
            <w:rPr>
              <w:rFonts w:ascii="Yanone Kaffeesatz Regular" w:hAnsi="Yanone Kaffeesatz Regular" w:cs="Arial"/>
            </w:rPr>
          </w:pPr>
          <w:r w:rsidRPr="008A3845">
            <w:rPr>
              <w:rFonts w:ascii="Yanone Kaffeesatz Regular" w:hAnsi="Yanone Kaffeesatz Regular" w:cs="Arial"/>
            </w:rPr>
            <w:t>LKIP Dinas PRKPP Kab. Barito Utara Tahun 2017</w:t>
          </w:r>
        </w:p>
      </w:tc>
      <w:tc>
        <w:tcPr>
          <w:tcW w:w="1500" w:type="pct"/>
          <w:shd w:val="clear" w:color="auto" w:fill="8064A2"/>
          <w:vAlign w:val="center"/>
        </w:tcPr>
        <w:p w:rsidR="000A2CB6" w:rsidRPr="000A2CB6" w:rsidRDefault="00D854C0" w:rsidP="00735164">
          <w:pPr>
            <w:pStyle w:val="Footer"/>
            <w:jc w:val="right"/>
            <w:rPr>
              <w:rFonts w:ascii="Arial" w:hAnsi="Arial" w:cs="Arial"/>
              <w:color w:val="FFFFFF" w:themeColor="background1"/>
              <w:sz w:val="24"/>
              <w:szCs w:val="24"/>
            </w:rPr>
          </w:pPr>
          <w:r w:rsidRPr="000A2CB6">
            <w:rPr>
              <w:rFonts w:ascii="Arial" w:hAnsi="Arial" w:cs="Arial"/>
              <w:sz w:val="24"/>
              <w:szCs w:val="24"/>
            </w:rPr>
            <w:fldChar w:fldCharType="begin"/>
          </w:r>
          <w:r w:rsidR="000A2CB6" w:rsidRPr="000A2CB6">
            <w:rPr>
              <w:rFonts w:ascii="Arial" w:hAnsi="Arial" w:cs="Arial"/>
              <w:sz w:val="24"/>
              <w:szCs w:val="24"/>
            </w:rPr>
            <w:instrText xml:space="preserve"> PAGE    \* MERGEFORMAT </w:instrText>
          </w:r>
          <w:r w:rsidRPr="000A2CB6">
            <w:rPr>
              <w:rFonts w:ascii="Arial" w:hAnsi="Arial" w:cs="Arial"/>
              <w:sz w:val="24"/>
              <w:szCs w:val="24"/>
            </w:rPr>
            <w:fldChar w:fldCharType="separate"/>
          </w:r>
          <w:r w:rsidR="008E5161" w:rsidRPr="008E5161">
            <w:rPr>
              <w:rFonts w:ascii="Arial" w:hAnsi="Arial" w:cs="Arial"/>
              <w:noProof/>
              <w:color w:val="FFFFFF" w:themeColor="background1"/>
              <w:sz w:val="24"/>
              <w:szCs w:val="24"/>
            </w:rPr>
            <w:t>vi</w:t>
          </w:r>
          <w:r w:rsidRPr="000A2CB6">
            <w:rPr>
              <w:rFonts w:ascii="Arial" w:hAnsi="Arial" w:cs="Arial"/>
              <w:sz w:val="24"/>
              <w:szCs w:val="24"/>
            </w:rPr>
            <w:fldChar w:fldCharType="end"/>
          </w:r>
        </w:p>
      </w:tc>
    </w:tr>
  </w:tbl>
  <w:p w:rsidR="003C5076" w:rsidRPr="000A2CB6" w:rsidRDefault="003C5076" w:rsidP="000A2CB6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E22" w:rsidRDefault="00A01E22" w:rsidP="003C5076">
      <w:pPr>
        <w:spacing w:after="0" w:line="240" w:lineRule="auto"/>
      </w:pPr>
      <w:r>
        <w:separator/>
      </w:r>
    </w:p>
  </w:footnote>
  <w:footnote w:type="continuationSeparator" w:id="0">
    <w:p w:rsidR="00A01E22" w:rsidRDefault="00A01E22" w:rsidP="003C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677B8"/>
    <w:multiLevelType w:val="hybridMultilevel"/>
    <w:tmpl w:val="D0CCA5F8"/>
    <w:lvl w:ilvl="0" w:tplc="0D2A7CF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43334780"/>
    <w:multiLevelType w:val="hybridMultilevel"/>
    <w:tmpl w:val="D0CCA5F8"/>
    <w:lvl w:ilvl="0" w:tplc="0D2A7CF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60BA082F"/>
    <w:multiLevelType w:val="hybridMultilevel"/>
    <w:tmpl w:val="D0CCA5F8"/>
    <w:lvl w:ilvl="0" w:tplc="0D2A7CF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782F70EC"/>
    <w:multiLevelType w:val="hybridMultilevel"/>
    <w:tmpl w:val="D0CCA5F8"/>
    <w:lvl w:ilvl="0" w:tplc="0D2A7CF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08A"/>
    <w:rsid w:val="000638FC"/>
    <w:rsid w:val="000A2CB6"/>
    <w:rsid w:val="00100988"/>
    <w:rsid w:val="001A1943"/>
    <w:rsid w:val="0026408A"/>
    <w:rsid w:val="003145CA"/>
    <w:rsid w:val="00347031"/>
    <w:rsid w:val="003C5076"/>
    <w:rsid w:val="003E2005"/>
    <w:rsid w:val="00475F6D"/>
    <w:rsid w:val="004C1AED"/>
    <w:rsid w:val="004F7302"/>
    <w:rsid w:val="00545F22"/>
    <w:rsid w:val="0056017C"/>
    <w:rsid w:val="00684D48"/>
    <w:rsid w:val="006B16DF"/>
    <w:rsid w:val="0075296D"/>
    <w:rsid w:val="007B64EF"/>
    <w:rsid w:val="0083054C"/>
    <w:rsid w:val="008446C3"/>
    <w:rsid w:val="008A3845"/>
    <w:rsid w:val="008E5161"/>
    <w:rsid w:val="00915ED3"/>
    <w:rsid w:val="0093014B"/>
    <w:rsid w:val="00A01E22"/>
    <w:rsid w:val="00B006C3"/>
    <w:rsid w:val="00B048E7"/>
    <w:rsid w:val="00B70B47"/>
    <w:rsid w:val="00B851BC"/>
    <w:rsid w:val="00B87B9D"/>
    <w:rsid w:val="00BA2DD7"/>
    <w:rsid w:val="00BA511F"/>
    <w:rsid w:val="00BB2944"/>
    <w:rsid w:val="00BC094F"/>
    <w:rsid w:val="00C32E76"/>
    <w:rsid w:val="00CB2B48"/>
    <w:rsid w:val="00D12A4E"/>
    <w:rsid w:val="00D854C0"/>
    <w:rsid w:val="00E676E3"/>
    <w:rsid w:val="00F2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16F75"/>
  <w15:docId w15:val="{420C1B56-4A02-4FFD-8527-C0470C54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C5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5076"/>
  </w:style>
  <w:style w:type="paragraph" w:styleId="Footer">
    <w:name w:val="footer"/>
    <w:basedOn w:val="Normal"/>
    <w:link w:val="FooterChar"/>
    <w:uiPriority w:val="99"/>
    <w:unhideWhenUsed/>
    <w:rsid w:val="003C5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076"/>
  </w:style>
  <w:style w:type="paragraph" w:styleId="ListParagraph">
    <w:name w:val="List Paragraph"/>
    <w:basedOn w:val="Normal"/>
    <w:uiPriority w:val="34"/>
    <w:qFormat/>
    <w:rsid w:val="00915E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0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Najieb</dc:creator>
  <cp:lastModifiedBy>WINDOWS 10 ORI</cp:lastModifiedBy>
  <cp:revision>28</cp:revision>
  <cp:lastPrinted>2019-01-25T16:50:00Z</cp:lastPrinted>
  <dcterms:created xsi:type="dcterms:W3CDTF">2018-01-27T06:50:00Z</dcterms:created>
  <dcterms:modified xsi:type="dcterms:W3CDTF">2019-01-25T17:05:00Z</dcterms:modified>
</cp:coreProperties>
</file>